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D3" w:rsidRDefault="004161D3" w:rsidP="004161D3">
      <w:pPr>
        <w:jc w:val="center"/>
        <w:rPr>
          <w:b/>
        </w:rPr>
      </w:pPr>
      <w:r>
        <w:rPr>
          <w:b/>
        </w:rPr>
        <w:t>АДМИНИСТРАЦИЯ БАКЧАРСКОГО РАЙОНА</w:t>
      </w:r>
    </w:p>
    <w:p w:rsidR="004161D3" w:rsidRDefault="004161D3" w:rsidP="004161D3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ОТДЕЛ ОБРАЗОВАНИЯ</w:t>
      </w:r>
    </w:p>
    <w:p w:rsidR="004161D3" w:rsidRDefault="004161D3" w:rsidP="004161D3">
      <w:pPr>
        <w:jc w:val="center"/>
        <w:rPr>
          <w:b/>
          <w:szCs w:val="28"/>
        </w:rPr>
      </w:pPr>
    </w:p>
    <w:p w:rsidR="004161D3" w:rsidRDefault="004161D3" w:rsidP="004161D3">
      <w:pPr>
        <w:jc w:val="center"/>
        <w:rPr>
          <w:b/>
        </w:rPr>
      </w:pPr>
      <w:r>
        <w:rPr>
          <w:b/>
        </w:rPr>
        <w:t xml:space="preserve">ПРИКАЗ </w:t>
      </w:r>
    </w:p>
    <w:p w:rsidR="004161D3" w:rsidRPr="003478BE" w:rsidRDefault="00CE4D7B" w:rsidP="00416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20.02.2015</w:t>
      </w:r>
      <w:r w:rsidR="004161D3" w:rsidRPr="003478BE">
        <w:rPr>
          <w:b/>
          <w:sz w:val="24"/>
          <w:szCs w:val="24"/>
        </w:rPr>
        <w:t xml:space="preserve">                                                                                                                   № </w:t>
      </w:r>
      <w:r w:rsidR="00CD4088">
        <w:rPr>
          <w:b/>
          <w:sz w:val="24"/>
          <w:szCs w:val="24"/>
        </w:rPr>
        <w:t>37</w:t>
      </w:r>
    </w:p>
    <w:p w:rsidR="004161D3" w:rsidRPr="003478BE" w:rsidRDefault="004161D3" w:rsidP="004161D3">
      <w:pPr>
        <w:rPr>
          <w:b/>
          <w:sz w:val="24"/>
          <w:szCs w:val="24"/>
        </w:rPr>
      </w:pPr>
    </w:p>
    <w:p w:rsidR="00463099" w:rsidRDefault="004161D3" w:rsidP="00CE4D7B">
      <w:pPr>
        <w:spacing w:line="276" w:lineRule="auto"/>
        <w:jc w:val="center"/>
        <w:rPr>
          <w:b/>
          <w:sz w:val="24"/>
          <w:szCs w:val="24"/>
        </w:rPr>
      </w:pPr>
      <w:r w:rsidRPr="003478BE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установлении персональной ответственности </w:t>
      </w:r>
    </w:p>
    <w:p w:rsidR="00463099" w:rsidRDefault="004161D3" w:rsidP="00463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образовательных организаций</w:t>
      </w:r>
    </w:p>
    <w:p w:rsidR="004161D3" w:rsidRPr="003478BE" w:rsidRDefault="004161D3" w:rsidP="004161D3">
      <w:pPr>
        <w:jc w:val="center"/>
        <w:rPr>
          <w:b/>
          <w:sz w:val="24"/>
          <w:szCs w:val="24"/>
        </w:rPr>
      </w:pPr>
    </w:p>
    <w:p w:rsidR="004161D3" w:rsidRPr="003478BE" w:rsidRDefault="004161D3" w:rsidP="004161D3">
      <w:pPr>
        <w:jc w:val="center"/>
        <w:rPr>
          <w:sz w:val="24"/>
          <w:szCs w:val="24"/>
        </w:rPr>
      </w:pPr>
    </w:p>
    <w:p w:rsidR="004161D3" w:rsidRPr="003478BE" w:rsidRDefault="004161D3" w:rsidP="004161D3">
      <w:pPr>
        <w:rPr>
          <w:sz w:val="24"/>
          <w:szCs w:val="24"/>
        </w:rPr>
      </w:pPr>
    </w:p>
    <w:p w:rsidR="004161D3" w:rsidRPr="00CA7B3A" w:rsidRDefault="004161D3" w:rsidP="00CE4D7B">
      <w:pPr>
        <w:pStyle w:val="a4"/>
        <w:spacing w:line="276" w:lineRule="auto"/>
        <w:rPr>
          <w:sz w:val="24"/>
          <w:szCs w:val="24"/>
        </w:rPr>
      </w:pPr>
      <w:r w:rsidRPr="00CA7B3A">
        <w:rPr>
          <w:sz w:val="24"/>
          <w:szCs w:val="24"/>
        </w:rPr>
        <w:t>В</w:t>
      </w:r>
      <w:r w:rsidR="00463099">
        <w:rPr>
          <w:sz w:val="24"/>
          <w:szCs w:val="24"/>
        </w:rPr>
        <w:t xml:space="preserve"> соответствии с Федеральным законом от 24.06.1999 №120-ФЗ «Об основах системы профилактики безнадзорности и правонарушений несовершеннолетних»: </w:t>
      </w:r>
    </w:p>
    <w:p w:rsidR="00463099" w:rsidRDefault="00463099" w:rsidP="004161D3">
      <w:pPr>
        <w:jc w:val="center"/>
        <w:rPr>
          <w:b/>
          <w:sz w:val="24"/>
          <w:szCs w:val="24"/>
        </w:rPr>
      </w:pPr>
    </w:p>
    <w:p w:rsidR="004161D3" w:rsidRPr="003478BE" w:rsidRDefault="004161D3" w:rsidP="00416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Pr="003478BE">
        <w:rPr>
          <w:b/>
          <w:sz w:val="24"/>
          <w:szCs w:val="24"/>
        </w:rPr>
        <w:t>:</w:t>
      </w:r>
    </w:p>
    <w:p w:rsidR="004161D3" w:rsidRPr="003478BE" w:rsidRDefault="004161D3" w:rsidP="004161D3">
      <w:pPr>
        <w:jc w:val="center"/>
        <w:rPr>
          <w:b/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082F3C" w:rsidRDefault="00463099" w:rsidP="00CE4D7B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Предупредить о персональной ответственности руководителей муниципальных образовательных организац</w:t>
      </w:r>
      <w:r w:rsidRPr="00CA7B3A">
        <w:rPr>
          <w:sz w:val="24"/>
          <w:szCs w:val="24"/>
        </w:rPr>
        <w:t>ий Бакчарского района</w:t>
      </w:r>
      <w:r>
        <w:rPr>
          <w:sz w:val="24"/>
          <w:szCs w:val="24"/>
        </w:rPr>
        <w:t xml:space="preserve"> за неисполнение </w:t>
      </w:r>
      <w:r w:rsidR="00082F3C">
        <w:rPr>
          <w:sz w:val="24"/>
          <w:szCs w:val="24"/>
        </w:rPr>
        <w:t xml:space="preserve">приказа Департамента общего образования Томской области от 14.12.2010 №540/61 «О порядке выявления фактов нарушения прав несовершеннолетних, незамедлительного информирования органов системы профилактики безнадзорности  и правонарушений несовершеннолетних, учёта выявленных фактов» в части нарушения сроков информирования или умалчивания о фактах употребления несовершеннолетними спиртных напитков, наркотических и </w:t>
      </w:r>
      <w:proofErr w:type="spellStart"/>
      <w:r w:rsidR="00082F3C">
        <w:rPr>
          <w:sz w:val="24"/>
          <w:szCs w:val="24"/>
        </w:rPr>
        <w:t>психоактивных</w:t>
      </w:r>
      <w:proofErr w:type="spellEnd"/>
      <w:r w:rsidR="00082F3C">
        <w:rPr>
          <w:sz w:val="24"/>
          <w:szCs w:val="24"/>
        </w:rPr>
        <w:t xml:space="preserve"> веществ. </w:t>
      </w:r>
      <w:proofErr w:type="gramEnd"/>
    </w:p>
    <w:p w:rsidR="004161D3" w:rsidRPr="00082F3C" w:rsidRDefault="004161D3" w:rsidP="00082F3C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 w:rsidRPr="00082F3C">
        <w:rPr>
          <w:sz w:val="24"/>
          <w:szCs w:val="24"/>
        </w:rPr>
        <w:t>Контроль за</w:t>
      </w:r>
      <w:proofErr w:type="gramEnd"/>
      <w:r w:rsidRPr="00082F3C">
        <w:rPr>
          <w:sz w:val="24"/>
          <w:szCs w:val="24"/>
        </w:rPr>
        <w:t xml:space="preserve"> исполнением настоящего приказа </w:t>
      </w:r>
      <w:r w:rsidR="00305E4A">
        <w:rPr>
          <w:sz w:val="24"/>
          <w:szCs w:val="24"/>
        </w:rPr>
        <w:t>возложить на ведущего специалиста Отдела образования О.М. Грибанову.</w:t>
      </w:r>
    </w:p>
    <w:p w:rsidR="004161D3" w:rsidRPr="00BA0E6D" w:rsidRDefault="004161D3" w:rsidP="004161D3">
      <w:pPr>
        <w:pStyle w:val="a3"/>
        <w:ind w:left="720"/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jc w:val="both"/>
        <w:rPr>
          <w:sz w:val="24"/>
          <w:szCs w:val="24"/>
        </w:rPr>
      </w:pPr>
    </w:p>
    <w:p w:rsidR="004161D3" w:rsidRPr="00A17BB5" w:rsidRDefault="004161D3" w:rsidP="004161D3">
      <w:pPr>
        <w:jc w:val="both"/>
        <w:rPr>
          <w:sz w:val="24"/>
          <w:szCs w:val="24"/>
        </w:rPr>
      </w:pPr>
    </w:p>
    <w:p w:rsidR="004161D3" w:rsidRDefault="004161D3" w:rsidP="004161D3">
      <w:pPr>
        <w:rPr>
          <w:sz w:val="24"/>
          <w:szCs w:val="24"/>
        </w:rPr>
      </w:pPr>
      <w:r w:rsidRPr="003478BE">
        <w:rPr>
          <w:sz w:val="24"/>
          <w:szCs w:val="24"/>
        </w:rPr>
        <w:t>Начальник                                                                                                  Л.Ф.Сибиряков</w:t>
      </w:r>
      <w:r>
        <w:rPr>
          <w:sz w:val="24"/>
          <w:szCs w:val="24"/>
        </w:rPr>
        <w:t>а</w:t>
      </w: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Default="00082F3C" w:rsidP="004161D3">
      <w:pPr>
        <w:rPr>
          <w:sz w:val="24"/>
          <w:szCs w:val="24"/>
        </w:rPr>
      </w:pPr>
    </w:p>
    <w:p w:rsidR="00082F3C" w:rsidRPr="0014617B" w:rsidRDefault="0014617B" w:rsidP="004161D3">
      <w:pPr>
        <w:rPr>
          <w:sz w:val="18"/>
          <w:szCs w:val="18"/>
        </w:rPr>
      </w:pPr>
      <w:bookmarkStart w:id="0" w:name="_GoBack"/>
      <w:bookmarkEnd w:id="0"/>
      <w:proofErr w:type="spellStart"/>
      <w:r w:rsidRPr="0014617B">
        <w:rPr>
          <w:sz w:val="18"/>
          <w:szCs w:val="18"/>
        </w:rPr>
        <w:t>О.М.Грибанова</w:t>
      </w:r>
      <w:proofErr w:type="spellEnd"/>
    </w:p>
    <w:p w:rsidR="0014617B" w:rsidRDefault="0014617B" w:rsidP="004161D3">
      <w:pPr>
        <w:rPr>
          <w:sz w:val="18"/>
          <w:szCs w:val="18"/>
        </w:rPr>
      </w:pPr>
      <w:r w:rsidRPr="0014617B">
        <w:rPr>
          <w:sz w:val="18"/>
          <w:szCs w:val="18"/>
        </w:rPr>
        <w:t>21-427</w:t>
      </w:r>
    </w:p>
    <w:p w:rsidR="001C1729" w:rsidRDefault="004161D3">
      <w:r w:rsidRPr="0014617B">
        <w:rPr>
          <w:sz w:val="18"/>
          <w:szCs w:val="18"/>
        </w:rPr>
        <w:t xml:space="preserve"> </w:t>
      </w:r>
    </w:p>
    <w:sectPr w:rsidR="001C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86C"/>
    <w:multiLevelType w:val="hybridMultilevel"/>
    <w:tmpl w:val="B7B66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FC24BB"/>
    <w:multiLevelType w:val="hybridMultilevel"/>
    <w:tmpl w:val="8FCC0F84"/>
    <w:lvl w:ilvl="0" w:tplc="18168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82A98"/>
    <w:multiLevelType w:val="hybridMultilevel"/>
    <w:tmpl w:val="49D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0"/>
    <w:rsid w:val="00082F3C"/>
    <w:rsid w:val="0014617B"/>
    <w:rsid w:val="001C1729"/>
    <w:rsid w:val="00305E4A"/>
    <w:rsid w:val="00343F60"/>
    <w:rsid w:val="004161D3"/>
    <w:rsid w:val="00463099"/>
    <w:rsid w:val="00633463"/>
    <w:rsid w:val="009761D2"/>
    <w:rsid w:val="00CD4088"/>
    <w:rsid w:val="00C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D3"/>
    <w:pPr>
      <w:ind w:left="708"/>
    </w:pPr>
  </w:style>
  <w:style w:type="paragraph" w:styleId="a4">
    <w:name w:val="No Spacing"/>
    <w:uiPriority w:val="1"/>
    <w:qFormat/>
    <w:rsid w:val="00416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61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16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D3"/>
    <w:pPr>
      <w:ind w:left="708"/>
    </w:pPr>
  </w:style>
  <w:style w:type="paragraph" w:styleId="a4">
    <w:name w:val="No Spacing"/>
    <w:uiPriority w:val="1"/>
    <w:qFormat/>
    <w:rsid w:val="00416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61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1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DE25-2970-4343-BAD7-E09EE02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ОМ</dc:creator>
  <cp:keywords/>
  <dc:description/>
  <cp:lastModifiedBy>Тощенко ОМ</cp:lastModifiedBy>
  <cp:revision>8</cp:revision>
  <cp:lastPrinted>2015-02-20T08:28:00Z</cp:lastPrinted>
  <dcterms:created xsi:type="dcterms:W3CDTF">2015-02-20T06:18:00Z</dcterms:created>
  <dcterms:modified xsi:type="dcterms:W3CDTF">2015-02-20T09:35:00Z</dcterms:modified>
</cp:coreProperties>
</file>